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0F" w:rsidRPr="004B1A83" w:rsidRDefault="00A7250F" w:rsidP="00E26EEC">
      <w:pPr>
        <w:ind w:left="5670"/>
        <w:rPr>
          <w:szCs w:val="24"/>
        </w:rPr>
      </w:pPr>
      <w:r w:rsidRPr="004B1A83">
        <w:rPr>
          <w:szCs w:val="24"/>
        </w:rPr>
        <w:t xml:space="preserve">Приложение </w:t>
      </w:r>
      <w:r w:rsidR="00440195" w:rsidRPr="004B1A83">
        <w:rPr>
          <w:szCs w:val="24"/>
        </w:rPr>
        <w:t>1</w:t>
      </w:r>
    </w:p>
    <w:p w:rsidR="00B90180" w:rsidRPr="004B1A83" w:rsidRDefault="00B90180" w:rsidP="00E26EEC">
      <w:pPr>
        <w:ind w:left="5670"/>
        <w:rPr>
          <w:szCs w:val="24"/>
        </w:rPr>
      </w:pPr>
      <w:r w:rsidRPr="004B1A83">
        <w:rPr>
          <w:szCs w:val="24"/>
        </w:rPr>
        <w:t xml:space="preserve">к решению </w:t>
      </w:r>
      <w:r w:rsidR="008D3723" w:rsidRPr="004B1A83">
        <w:rPr>
          <w:szCs w:val="24"/>
        </w:rPr>
        <w:t>Совета депутатов</w:t>
      </w:r>
    </w:p>
    <w:p w:rsidR="00B90180" w:rsidRPr="004B1A83" w:rsidRDefault="00B90180" w:rsidP="00E26EEC">
      <w:pPr>
        <w:ind w:left="5670"/>
        <w:rPr>
          <w:szCs w:val="24"/>
        </w:rPr>
      </w:pPr>
      <w:r w:rsidRPr="004B1A83">
        <w:rPr>
          <w:szCs w:val="24"/>
        </w:rPr>
        <w:t xml:space="preserve">Балахнинского муниципального </w:t>
      </w:r>
      <w:r w:rsidR="008D3723" w:rsidRPr="004B1A83">
        <w:rPr>
          <w:szCs w:val="24"/>
        </w:rPr>
        <w:t>округа</w:t>
      </w:r>
    </w:p>
    <w:p w:rsidR="00A7250F" w:rsidRPr="004B1A83" w:rsidRDefault="00A7250F" w:rsidP="00E26EEC">
      <w:pPr>
        <w:ind w:left="5670"/>
        <w:rPr>
          <w:szCs w:val="24"/>
        </w:rPr>
      </w:pPr>
      <w:r w:rsidRPr="004B1A83">
        <w:rPr>
          <w:szCs w:val="24"/>
        </w:rPr>
        <w:t>от</w:t>
      </w:r>
      <w:r w:rsidR="00440195" w:rsidRPr="004B1A83">
        <w:rPr>
          <w:szCs w:val="24"/>
        </w:rPr>
        <w:t>__________2021</w:t>
      </w:r>
      <w:r w:rsidR="00F10218" w:rsidRPr="004B1A83">
        <w:rPr>
          <w:szCs w:val="24"/>
        </w:rPr>
        <w:t xml:space="preserve"> года</w:t>
      </w:r>
      <w:r w:rsidRPr="004B1A83">
        <w:rPr>
          <w:szCs w:val="24"/>
        </w:rPr>
        <w:t xml:space="preserve"> </w:t>
      </w:r>
      <w:r w:rsidR="00F10218" w:rsidRPr="004B1A83">
        <w:rPr>
          <w:szCs w:val="24"/>
        </w:rPr>
        <w:t xml:space="preserve"> </w:t>
      </w:r>
      <w:r w:rsidRPr="004B1A83">
        <w:rPr>
          <w:szCs w:val="24"/>
        </w:rPr>
        <w:t xml:space="preserve">№ </w:t>
      </w:r>
      <w:r w:rsidR="00F10218" w:rsidRPr="004B1A83">
        <w:rPr>
          <w:szCs w:val="24"/>
        </w:rPr>
        <w:t>_____</w:t>
      </w:r>
    </w:p>
    <w:p w:rsidR="0010436C" w:rsidRDefault="0010436C" w:rsidP="00605B3E">
      <w:pPr>
        <w:jc w:val="right"/>
      </w:pPr>
    </w:p>
    <w:p w:rsidR="0010436C" w:rsidRDefault="0010436C" w:rsidP="00605B3E">
      <w:pPr>
        <w:jc w:val="right"/>
      </w:pPr>
    </w:p>
    <w:p w:rsidR="00A7250F" w:rsidRPr="00775360" w:rsidRDefault="00A7250F" w:rsidP="00A7250F">
      <w:pPr>
        <w:spacing w:line="276" w:lineRule="auto"/>
        <w:jc w:val="center"/>
        <w:rPr>
          <w:b/>
          <w:sz w:val="28"/>
          <w:szCs w:val="28"/>
        </w:rPr>
      </w:pPr>
      <w:r w:rsidRPr="00775360">
        <w:rPr>
          <w:b/>
          <w:sz w:val="28"/>
          <w:szCs w:val="28"/>
        </w:rPr>
        <w:t xml:space="preserve">Исполнение бюджета </w:t>
      </w:r>
      <w:r w:rsidR="00981BFE" w:rsidRPr="00775360">
        <w:rPr>
          <w:b/>
          <w:sz w:val="28"/>
          <w:szCs w:val="28"/>
        </w:rPr>
        <w:t>муниципального образования «город Балахна»</w:t>
      </w:r>
    </w:p>
    <w:p w:rsidR="00775360" w:rsidRDefault="00A7250F" w:rsidP="009F1B1D">
      <w:pPr>
        <w:spacing w:line="276" w:lineRule="auto"/>
        <w:jc w:val="center"/>
        <w:rPr>
          <w:sz w:val="28"/>
          <w:szCs w:val="28"/>
        </w:rPr>
      </w:pPr>
      <w:r w:rsidRPr="00775360">
        <w:rPr>
          <w:b/>
          <w:sz w:val="28"/>
          <w:szCs w:val="28"/>
        </w:rPr>
        <w:t xml:space="preserve"> </w:t>
      </w:r>
      <w:r w:rsidR="00F63B55" w:rsidRPr="00775360">
        <w:rPr>
          <w:b/>
          <w:sz w:val="28"/>
          <w:szCs w:val="28"/>
        </w:rPr>
        <w:t>за</w:t>
      </w:r>
      <w:r w:rsidR="00440195" w:rsidRPr="00775360">
        <w:rPr>
          <w:b/>
          <w:sz w:val="28"/>
          <w:szCs w:val="28"/>
        </w:rPr>
        <w:t xml:space="preserve"> 2020</w:t>
      </w:r>
      <w:r w:rsidR="00F63B55" w:rsidRPr="00775360">
        <w:rPr>
          <w:b/>
          <w:sz w:val="28"/>
          <w:szCs w:val="28"/>
        </w:rPr>
        <w:t xml:space="preserve"> год</w:t>
      </w:r>
      <w:r w:rsidRPr="00775360">
        <w:rPr>
          <w:b/>
          <w:sz w:val="28"/>
          <w:szCs w:val="28"/>
        </w:rPr>
        <w:t xml:space="preserve"> по кодам бюджетной классификации доходов бюджетов</w:t>
      </w:r>
      <w:r w:rsidRPr="00775360">
        <w:rPr>
          <w:sz w:val="28"/>
          <w:szCs w:val="28"/>
        </w:rPr>
        <w:t xml:space="preserve"> </w:t>
      </w:r>
    </w:p>
    <w:p w:rsidR="00A7250F" w:rsidRPr="006B1429" w:rsidRDefault="00A7250F" w:rsidP="009F1B1D">
      <w:pPr>
        <w:spacing w:line="276" w:lineRule="auto"/>
        <w:jc w:val="center"/>
        <w:rPr>
          <w:szCs w:val="24"/>
        </w:rPr>
      </w:pPr>
    </w:p>
    <w:p w:rsidR="00A7250F" w:rsidRPr="00775360" w:rsidRDefault="00A7250F" w:rsidP="00775360">
      <w:pPr>
        <w:spacing w:line="276" w:lineRule="auto"/>
        <w:jc w:val="right"/>
        <w:rPr>
          <w:sz w:val="28"/>
          <w:szCs w:val="28"/>
        </w:rPr>
      </w:pPr>
      <w:r w:rsidRPr="00775360">
        <w:rPr>
          <w:sz w:val="28"/>
          <w:szCs w:val="28"/>
        </w:rPr>
        <w:t>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968"/>
        <w:gridCol w:w="2528"/>
        <w:gridCol w:w="1417"/>
        <w:gridCol w:w="1418"/>
        <w:gridCol w:w="790"/>
      </w:tblGrid>
      <w:tr w:rsidR="00537C9D" w:rsidRPr="00660009" w:rsidTr="007A53B2">
        <w:trPr>
          <w:tblHeader/>
        </w:trPr>
        <w:tc>
          <w:tcPr>
            <w:tcW w:w="3085" w:type="dxa"/>
            <w:vMerge w:val="restart"/>
            <w:vAlign w:val="center"/>
          </w:tcPr>
          <w:p w:rsidR="00537C9D" w:rsidRPr="00660009" w:rsidRDefault="00537C9D" w:rsidP="00775360">
            <w:pPr>
              <w:jc w:val="center"/>
              <w:rPr>
                <w:szCs w:val="24"/>
              </w:rPr>
            </w:pPr>
            <w:bookmarkStart w:id="0" w:name="OLE_LINK1"/>
            <w:r w:rsidRPr="00660009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:rsidR="00537C9D" w:rsidRPr="00660009" w:rsidRDefault="00537C9D" w:rsidP="008F7C5F">
            <w:pPr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:rsidR="00537C9D" w:rsidRPr="00660009" w:rsidRDefault="00537C9D" w:rsidP="00775360">
            <w:pPr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:rsidR="00537C9D" w:rsidRPr="00660009" w:rsidRDefault="00537C9D" w:rsidP="00E26EEC">
            <w:pPr>
              <w:ind w:right="-146" w:hanging="70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 xml:space="preserve">Исполнение </w:t>
            </w:r>
            <w:r w:rsidR="009B160B" w:rsidRPr="00660009">
              <w:rPr>
                <w:szCs w:val="24"/>
              </w:rPr>
              <w:t>на 01.01</w:t>
            </w:r>
            <w:r w:rsidRPr="00660009">
              <w:rPr>
                <w:szCs w:val="24"/>
              </w:rPr>
              <w:t>.202</w:t>
            </w:r>
            <w:r w:rsidR="009B160B" w:rsidRPr="00660009">
              <w:rPr>
                <w:szCs w:val="24"/>
              </w:rPr>
              <w:t>1</w:t>
            </w:r>
          </w:p>
        </w:tc>
        <w:tc>
          <w:tcPr>
            <w:tcW w:w="790" w:type="dxa"/>
            <w:vMerge w:val="restart"/>
            <w:vAlign w:val="center"/>
          </w:tcPr>
          <w:p w:rsidR="00537C9D" w:rsidRPr="00660009" w:rsidRDefault="00537C9D" w:rsidP="00775360">
            <w:pPr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 xml:space="preserve">% </w:t>
            </w:r>
            <w:proofErr w:type="spellStart"/>
            <w:r w:rsidRPr="00660009">
              <w:rPr>
                <w:szCs w:val="24"/>
              </w:rPr>
              <w:t>ис</w:t>
            </w:r>
            <w:proofErr w:type="spellEnd"/>
            <w:r w:rsidR="00995720" w:rsidRPr="00660009">
              <w:rPr>
                <w:szCs w:val="24"/>
              </w:rPr>
              <w:t xml:space="preserve"> </w:t>
            </w:r>
            <w:r w:rsidRPr="00660009">
              <w:rPr>
                <w:szCs w:val="24"/>
              </w:rPr>
              <w:t>пол</w:t>
            </w:r>
            <w:r w:rsidR="00995720" w:rsidRPr="00660009">
              <w:rPr>
                <w:szCs w:val="24"/>
              </w:rPr>
              <w:t xml:space="preserve"> </w:t>
            </w:r>
            <w:r w:rsidRPr="00660009">
              <w:rPr>
                <w:szCs w:val="24"/>
              </w:rPr>
              <w:t>не</w:t>
            </w:r>
            <w:r w:rsidR="00995720" w:rsidRPr="00660009">
              <w:rPr>
                <w:szCs w:val="24"/>
              </w:rPr>
              <w:t xml:space="preserve"> </w:t>
            </w:r>
            <w:proofErr w:type="spellStart"/>
            <w:r w:rsidRPr="00660009">
              <w:rPr>
                <w:szCs w:val="24"/>
              </w:rPr>
              <w:t>ния</w:t>
            </w:r>
            <w:proofErr w:type="spellEnd"/>
          </w:p>
        </w:tc>
      </w:tr>
      <w:tr w:rsidR="00537C9D" w:rsidRPr="00660009" w:rsidTr="007A53B2">
        <w:trPr>
          <w:tblHeader/>
        </w:trPr>
        <w:tc>
          <w:tcPr>
            <w:tcW w:w="3085" w:type="dxa"/>
            <w:vMerge/>
          </w:tcPr>
          <w:p w:rsidR="00537C9D" w:rsidRPr="00660009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  <w:vAlign w:val="center"/>
          </w:tcPr>
          <w:p w:rsidR="00537C9D" w:rsidRPr="00660009" w:rsidRDefault="00537C9D" w:rsidP="00E26EEC">
            <w:pPr>
              <w:ind w:left="-118" w:right="-122"/>
              <w:jc w:val="center"/>
              <w:rPr>
                <w:bCs/>
                <w:color w:val="000000"/>
                <w:szCs w:val="24"/>
              </w:rPr>
            </w:pPr>
            <w:proofErr w:type="spellStart"/>
            <w:r w:rsidRPr="00660009">
              <w:rPr>
                <w:bCs/>
                <w:color w:val="000000"/>
                <w:szCs w:val="24"/>
              </w:rPr>
              <w:t>Адми</w:t>
            </w:r>
            <w:proofErr w:type="spellEnd"/>
            <w:r w:rsidR="00E26EEC" w:rsidRPr="00660009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Pr="00660009">
              <w:rPr>
                <w:bCs/>
                <w:color w:val="000000"/>
                <w:szCs w:val="24"/>
              </w:rPr>
              <w:t>нистра</w:t>
            </w:r>
            <w:proofErr w:type="spellEnd"/>
            <w:r w:rsidR="00E26EEC" w:rsidRPr="00660009">
              <w:rPr>
                <w:bCs/>
                <w:color w:val="000000"/>
                <w:szCs w:val="24"/>
              </w:rPr>
              <w:t xml:space="preserve"> </w:t>
            </w:r>
            <w:r w:rsidRPr="00660009">
              <w:rPr>
                <w:bCs/>
                <w:color w:val="000000"/>
                <w:szCs w:val="24"/>
              </w:rPr>
              <w:t xml:space="preserve">тор </w:t>
            </w:r>
            <w:proofErr w:type="spellStart"/>
            <w:r w:rsidRPr="00660009">
              <w:rPr>
                <w:bCs/>
                <w:color w:val="000000"/>
                <w:szCs w:val="24"/>
              </w:rPr>
              <w:t>поступ</w:t>
            </w:r>
            <w:proofErr w:type="spellEnd"/>
            <w:r w:rsidR="00E26EEC" w:rsidRPr="00660009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Pr="00660009">
              <w:rPr>
                <w:bCs/>
                <w:color w:val="000000"/>
                <w:szCs w:val="24"/>
              </w:rPr>
              <w:t>лений</w:t>
            </w:r>
            <w:proofErr w:type="spellEnd"/>
          </w:p>
        </w:tc>
        <w:tc>
          <w:tcPr>
            <w:tcW w:w="2528" w:type="dxa"/>
            <w:vAlign w:val="center"/>
          </w:tcPr>
          <w:p w:rsidR="00537C9D" w:rsidRPr="00660009" w:rsidRDefault="00537C9D" w:rsidP="008F7C5F">
            <w:pPr>
              <w:jc w:val="center"/>
              <w:rPr>
                <w:bCs/>
                <w:color w:val="000000"/>
                <w:szCs w:val="24"/>
              </w:rPr>
            </w:pPr>
            <w:r w:rsidRPr="00660009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660009">
              <w:rPr>
                <w:bCs/>
                <w:color w:val="000000"/>
                <w:szCs w:val="24"/>
              </w:rPr>
              <w:t>МО «город Балахна»</w:t>
            </w:r>
          </w:p>
        </w:tc>
        <w:tc>
          <w:tcPr>
            <w:tcW w:w="1417" w:type="dxa"/>
            <w:vMerge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790" w:type="dxa"/>
            <w:vMerge/>
          </w:tcPr>
          <w:p w:rsidR="00537C9D" w:rsidRPr="00660009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660009" w:rsidTr="00995720">
        <w:tc>
          <w:tcPr>
            <w:tcW w:w="3085" w:type="dxa"/>
          </w:tcPr>
          <w:p w:rsidR="00537C9D" w:rsidRPr="00660009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660009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</w:tcPr>
          <w:p w:rsidR="00537C9D" w:rsidRPr="00660009" w:rsidRDefault="00537C9D" w:rsidP="008F7C5F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:rsidR="00537C9D" w:rsidRPr="00660009" w:rsidRDefault="00537C9D" w:rsidP="008F7C5F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37C9D" w:rsidRPr="00660009" w:rsidRDefault="002252A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501 328,9</w:t>
            </w:r>
          </w:p>
        </w:tc>
        <w:tc>
          <w:tcPr>
            <w:tcW w:w="1418" w:type="dxa"/>
            <w:vAlign w:val="center"/>
          </w:tcPr>
          <w:p w:rsidR="00537C9D" w:rsidRPr="00660009" w:rsidRDefault="002252A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rFonts w:ascii="Times New Roman CYR" w:hAnsi="Times New Roman CYR" w:cs="Times New Roman CYR"/>
                <w:b/>
                <w:bCs/>
                <w:szCs w:val="24"/>
              </w:rPr>
              <w:t>385 321,3</w:t>
            </w:r>
          </w:p>
        </w:tc>
        <w:tc>
          <w:tcPr>
            <w:tcW w:w="790" w:type="dxa"/>
            <w:vAlign w:val="center"/>
          </w:tcPr>
          <w:p w:rsidR="00537C9D" w:rsidRPr="00660009" w:rsidRDefault="002252A7" w:rsidP="006D2BB2">
            <w:pPr>
              <w:jc w:val="center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76,9</w:t>
            </w:r>
          </w:p>
        </w:tc>
      </w:tr>
      <w:tr w:rsidR="00537C9D" w:rsidRPr="00660009" w:rsidTr="00995720">
        <w:trPr>
          <w:trHeight w:val="837"/>
        </w:trPr>
        <w:tc>
          <w:tcPr>
            <w:tcW w:w="3085" w:type="dxa"/>
          </w:tcPr>
          <w:p w:rsidR="00537C9D" w:rsidRPr="00660009" w:rsidRDefault="00537C9D" w:rsidP="006D2BB2">
            <w:pPr>
              <w:rPr>
                <w:b/>
                <w:color w:val="000000"/>
                <w:szCs w:val="24"/>
              </w:rPr>
            </w:pPr>
            <w:r w:rsidRPr="00660009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rPr>
                <w:b/>
                <w:color w:val="000000"/>
                <w:szCs w:val="24"/>
              </w:rPr>
            </w:pPr>
          </w:p>
          <w:p w:rsidR="00537C9D" w:rsidRPr="00660009" w:rsidRDefault="00537C9D" w:rsidP="008F7C5F">
            <w:pPr>
              <w:jc w:val="center"/>
              <w:rPr>
                <w:b/>
                <w:color w:val="000000"/>
                <w:szCs w:val="24"/>
              </w:rPr>
            </w:pPr>
            <w:r w:rsidRPr="00660009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:rsidR="002252A7" w:rsidRPr="00660009" w:rsidRDefault="002252A7" w:rsidP="002252A7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314 762,8</w:t>
            </w:r>
          </w:p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:rsidR="002252A7" w:rsidRPr="00660009" w:rsidRDefault="002252A7" w:rsidP="002252A7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220 878,5</w:t>
            </w:r>
          </w:p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szCs w:val="24"/>
              </w:rPr>
            </w:pPr>
          </w:p>
          <w:p w:rsidR="00537C9D" w:rsidRPr="00660009" w:rsidRDefault="002252A7" w:rsidP="002252A7">
            <w:pPr>
              <w:jc w:val="center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70,2</w:t>
            </w:r>
          </w:p>
          <w:p w:rsidR="00537C9D" w:rsidRPr="00660009" w:rsidRDefault="00537C9D" w:rsidP="006D2BB2">
            <w:pPr>
              <w:jc w:val="center"/>
              <w:rPr>
                <w:b/>
                <w:szCs w:val="24"/>
              </w:rPr>
            </w:pPr>
          </w:p>
        </w:tc>
      </w:tr>
      <w:tr w:rsidR="00537C9D" w:rsidRPr="00660009" w:rsidTr="00054884">
        <w:trPr>
          <w:trHeight w:val="3097"/>
        </w:trPr>
        <w:tc>
          <w:tcPr>
            <w:tcW w:w="3085" w:type="dxa"/>
            <w:vAlign w:val="center"/>
          </w:tcPr>
          <w:p w:rsidR="00537C9D" w:rsidRPr="00660009" w:rsidRDefault="005839F6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5839F6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2.02.40014.13</w:t>
            </w:r>
            <w:r w:rsidR="00537C9D" w:rsidRPr="00660009">
              <w:rPr>
                <w:szCs w:val="24"/>
              </w:rPr>
              <w:t>.0000.150</w:t>
            </w:r>
          </w:p>
        </w:tc>
        <w:tc>
          <w:tcPr>
            <w:tcW w:w="1417" w:type="dxa"/>
            <w:vAlign w:val="bottom"/>
          </w:tcPr>
          <w:p w:rsidR="00537C9D" w:rsidRPr="00660009" w:rsidRDefault="005839F6" w:rsidP="00C37609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15 258,3</w:t>
            </w:r>
          </w:p>
        </w:tc>
        <w:tc>
          <w:tcPr>
            <w:tcW w:w="1418" w:type="dxa"/>
            <w:vAlign w:val="bottom"/>
          </w:tcPr>
          <w:p w:rsidR="00537C9D" w:rsidRPr="00660009" w:rsidRDefault="00CB44FA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15 258,3</w:t>
            </w:r>
          </w:p>
        </w:tc>
        <w:tc>
          <w:tcPr>
            <w:tcW w:w="790" w:type="dxa"/>
            <w:vAlign w:val="bottom"/>
          </w:tcPr>
          <w:p w:rsidR="00537C9D" w:rsidRPr="00660009" w:rsidRDefault="00CB44FA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A5475B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A5475B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2.02.45160.13.000</w:t>
            </w:r>
            <w:r w:rsidR="00537C9D" w:rsidRPr="00660009">
              <w:rPr>
                <w:szCs w:val="24"/>
              </w:rPr>
              <w:t>0.150</w:t>
            </w:r>
          </w:p>
        </w:tc>
        <w:tc>
          <w:tcPr>
            <w:tcW w:w="1417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54 964,7</w:t>
            </w:r>
          </w:p>
        </w:tc>
        <w:tc>
          <w:tcPr>
            <w:tcW w:w="1418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54 964,7</w:t>
            </w: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A5475B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A5475B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2.02.49999.13</w:t>
            </w:r>
            <w:r w:rsidR="00537C9D" w:rsidRPr="00660009">
              <w:rPr>
                <w:szCs w:val="24"/>
              </w:rPr>
              <w:t>.0000.150</w:t>
            </w:r>
          </w:p>
        </w:tc>
        <w:tc>
          <w:tcPr>
            <w:tcW w:w="1417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244 723,5</w:t>
            </w:r>
          </w:p>
        </w:tc>
        <w:tc>
          <w:tcPr>
            <w:tcW w:w="1418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150 839,2</w:t>
            </w:r>
          </w:p>
        </w:tc>
        <w:tc>
          <w:tcPr>
            <w:tcW w:w="790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61,6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0B27AA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 xml:space="preserve">Возврат остатков иных межбюджетных трансфертов, передаваемых для компенсации дополнительных расходов, </w:t>
            </w:r>
            <w:r w:rsidRPr="00660009">
              <w:rPr>
                <w:szCs w:val="24"/>
              </w:rPr>
              <w:lastRenderedPageBreak/>
              <w:t>возникших в результате решений, принятых органами власти другого уровня, из бюджетов городских поселений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0B27AA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2.19.45160.13.000</w:t>
            </w:r>
            <w:r w:rsidR="00537C9D" w:rsidRPr="00660009">
              <w:rPr>
                <w:szCs w:val="24"/>
              </w:rPr>
              <w:t>0.150</w:t>
            </w:r>
          </w:p>
        </w:tc>
        <w:tc>
          <w:tcPr>
            <w:tcW w:w="1417" w:type="dxa"/>
            <w:vAlign w:val="bottom"/>
          </w:tcPr>
          <w:p w:rsidR="00537C9D" w:rsidRPr="00660009" w:rsidRDefault="00B80F40" w:rsidP="000B27AA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0B27AA" w:rsidRPr="00660009">
              <w:rPr>
                <w:szCs w:val="24"/>
              </w:rPr>
              <w:t>133,7</w:t>
            </w:r>
          </w:p>
        </w:tc>
        <w:tc>
          <w:tcPr>
            <w:tcW w:w="1418" w:type="dxa"/>
            <w:vAlign w:val="bottom"/>
          </w:tcPr>
          <w:p w:rsidR="00537C9D" w:rsidRPr="00660009" w:rsidRDefault="00B80F40" w:rsidP="000B27AA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0B27AA" w:rsidRPr="00660009">
              <w:rPr>
                <w:szCs w:val="24"/>
              </w:rPr>
              <w:t>133,7</w:t>
            </w: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537C9D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2 19 60010 05 0000 150</w:t>
            </w: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0B27AA" w:rsidRPr="00660009">
              <w:rPr>
                <w:szCs w:val="24"/>
              </w:rPr>
              <w:t>50,0</w:t>
            </w:r>
          </w:p>
        </w:tc>
        <w:tc>
          <w:tcPr>
            <w:tcW w:w="1418" w:type="dxa"/>
            <w:vAlign w:val="bottom"/>
          </w:tcPr>
          <w:p w:rsidR="00537C9D" w:rsidRPr="00660009" w:rsidRDefault="00537C9D" w:rsidP="000B27AA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A85577" w:rsidRPr="00660009">
              <w:rPr>
                <w:szCs w:val="24"/>
              </w:rPr>
              <w:t>50</w:t>
            </w:r>
            <w:r w:rsidR="000B27AA" w:rsidRPr="00660009">
              <w:rPr>
                <w:szCs w:val="24"/>
              </w:rPr>
              <w:t>,0</w:t>
            </w: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FA2C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59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C9D" w:rsidRPr="00660009" w:rsidRDefault="00583C75" w:rsidP="006D2BB2">
            <w:pPr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83C75" w:rsidP="008F7C5F">
            <w:pPr>
              <w:jc w:val="center"/>
              <w:rPr>
                <w:b/>
                <w:iCs/>
                <w:szCs w:val="24"/>
              </w:rPr>
            </w:pPr>
            <w:r w:rsidRPr="00660009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7 112,7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5 886,1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82,</w:t>
            </w:r>
            <w:r w:rsidR="00C80E3C" w:rsidRPr="00660009">
              <w:rPr>
                <w:b/>
                <w:bCs/>
                <w:szCs w:val="24"/>
              </w:rPr>
              <w:t>8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8977EB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3 050,5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2 714,9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89,0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660009">
              <w:rPr>
                <w:szCs w:val="24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8977EB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19,4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54,5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8977EB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4 026,6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3 652,3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90,7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660009">
              <w:rPr>
                <w:szCs w:val="24"/>
              </w:rPr>
              <w:lastRenderedPageBreak/>
              <w:t>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8977EB" w:rsidRPr="00660009" w:rsidRDefault="008977EB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-500,5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C9D" w:rsidRPr="00660009" w:rsidRDefault="00537C9D" w:rsidP="006D2BB2">
            <w:pPr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lastRenderedPageBreak/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  <w:rPr>
                <w:b/>
                <w:iCs/>
                <w:szCs w:val="24"/>
              </w:rPr>
            </w:pPr>
            <w:r w:rsidRPr="00660009">
              <w:rPr>
                <w:b/>
                <w:iCs/>
                <w:szCs w:val="24"/>
              </w:rPr>
              <w:t>143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 w:firstLine="108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  <w:outlineLvl w:val="0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3 947,0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  <w:outlineLvl w:val="0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2 083,7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F334D4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52,8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F334D4" w:rsidP="006D2BB2">
            <w:pPr>
              <w:rPr>
                <w:szCs w:val="24"/>
              </w:rPr>
            </w:pPr>
            <w:r w:rsidRPr="00660009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8CA" w:rsidRPr="00660009" w:rsidRDefault="008848CA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537C9D" w:rsidRPr="00660009" w:rsidRDefault="008848CA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</w:pPr>
            <w:r w:rsidRPr="00660009">
              <w:t>3 947,0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</w:pPr>
            <w:r w:rsidRPr="00660009">
              <w:t>2 083,7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F334D4" w:rsidP="006D2BB2">
            <w:pPr>
              <w:jc w:val="center"/>
            </w:pPr>
            <w:r w:rsidRPr="00660009">
              <w:t>52,8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0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C9D" w:rsidRPr="00660009" w:rsidRDefault="00537C9D" w:rsidP="006D2BB2">
            <w:pPr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4447D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147 705,0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4447D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138 381,6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4447D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93,7</w:t>
            </w:r>
          </w:p>
        </w:tc>
      </w:tr>
      <w:tr w:rsidR="00537C9D" w:rsidRPr="00660009" w:rsidTr="00054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05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87 000,0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B41EAE">
            <w:pPr>
              <w:jc w:val="center"/>
            </w:pPr>
            <w:r w:rsidRPr="00660009">
              <w:t>78 934,2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C322E2" w:rsidP="006D2BB2">
            <w:pPr>
              <w:jc w:val="center"/>
            </w:pPr>
            <w:r w:rsidRPr="00660009">
              <w:t>9</w:t>
            </w:r>
            <w:r w:rsidR="00D423CF" w:rsidRPr="00660009">
              <w:t>0,7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 xml:space="preserve">Налог на доходы физических лиц с доходов, источником которых является налоговый агент, за исключением доходов, в </w:t>
            </w:r>
            <w:r w:rsidRPr="00660009">
              <w:lastRenderedPageBreak/>
              <w:t>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38,5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5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19,8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9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1.01.02010.01.4000.110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054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670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1.01.02020.01.1000.110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829,5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1.01.02020.01.2100.110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1.01.02020.01.3000.110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1,8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6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1.01.02030.01.1000.110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1 011,9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D423CF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c>
          <w:tcPr>
            <w:tcW w:w="3085" w:type="dxa"/>
          </w:tcPr>
          <w:p w:rsidR="00537C9D" w:rsidRPr="00660009" w:rsidRDefault="00537C9D" w:rsidP="006D2BB2">
            <w:r w:rsidRPr="0066000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1.01.02030.01.2100.110</w:t>
            </w: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vAlign w:val="bottom"/>
          </w:tcPr>
          <w:p w:rsidR="00537C9D" w:rsidRPr="00660009" w:rsidRDefault="00D423CF" w:rsidP="006D2BB2">
            <w:pPr>
              <w:jc w:val="center"/>
            </w:pPr>
            <w:r w:rsidRPr="00660009">
              <w:t>3,3</w:t>
            </w:r>
          </w:p>
        </w:tc>
        <w:tc>
          <w:tcPr>
            <w:tcW w:w="790" w:type="dxa"/>
            <w:vAlign w:val="bottom"/>
          </w:tcPr>
          <w:p w:rsidR="00537C9D" w:rsidRPr="00660009" w:rsidRDefault="00A26E39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c>
          <w:tcPr>
            <w:tcW w:w="3085" w:type="dxa"/>
          </w:tcPr>
          <w:p w:rsidR="00537C9D" w:rsidRPr="00660009" w:rsidRDefault="00537C9D" w:rsidP="006D2BB2">
            <w:r w:rsidRPr="00660009">
              <w:t xml:space="preserve">Налог на доходы </w:t>
            </w:r>
            <w:r w:rsidRPr="00660009">
              <w:lastRenderedPageBreak/>
              <w:t>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</w:pPr>
            <w:r w:rsidRPr="00660009">
              <w:lastRenderedPageBreak/>
              <w:t>182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1.01.02030.01.3000.110</w:t>
            </w: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vAlign w:val="bottom"/>
          </w:tcPr>
          <w:p w:rsidR="00537C9D" w:rsidRPr="00660009" w:rsidRDefault="00D423CF" w:rsidP="006D2BB2">
            <w:pPr>
              <w:jc w:val="center"/>
            </w:pPr>
            <w:r w:rsidRPr="00660009">
              <w:t>2,2</w:t>
            </w:r>
          </w:p>
        </w:tc>
        <w:tc>
          <w:tcPr>
            <w:tcW w:w="790" w:type="dxa"/>
            <w:vAlign w:val="bottom"/>
          </w:tcPr>
          <w:p w:rsidR="00537C9D" w:rsidRPr="00660009" w:rsidRDefault="00A26E39" w:rsidP="006D2BB2">
            <w:pPr>
              <w:jc w:val="center"/>
            </w:pPr>
            <w:r w:rsidRPr="00660009">
              <w:t>0,0</w:t>
            </w:r>
          </w:p>
        </w:tc>
      </w:tr>
      <w:tr w:rsidR="00F87A21" w:rsidRPr="00660009" w:rsidTr="00054884">
        <w:trPr>
          <w:trHeight w:hRule="exact" w:val="2376"/>
        </w:trPr>
        <w:tc>
          <w:tcPr>
            <w:tcW w:w="3085" w:type="dxa"/>
            <w:vAlign w:val="center"/>
          </w:tcPr>
          <w:p w:rsidR="00F87A21" w:rsidRPr="00660009" w:rsidRDefault="00F87A21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F87A21" w:rsidRPr="00660009" w:rsidRDefault="00F87A21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F87A21" w:rsidRPr="00660009" w:rsidRDefault="00F87A21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1.05.03010.01.1000.110</w:t>
            </w:r>
          </w:p>
        </w:tc>
        <w:tc>
          <w:tcPr>
            <w:tcW w:w="1417" w:type="dxa"/>
            <w:vAlign w:val="bottom"/>
          </w:tcPr>
          <w:p w:rsidR="00F87A21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0,2</w:t>
            </w:r>
          </w:p>
        </w:tc>
        <w:tc>
          <w:tcPr>
            <w:tcW w:w="1418" w:type="dxa"/>
            <w:vAlign w:val="bottom"/>
          </w:tcPr>
          <w:p w:rsidR="00F87A21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0,2</w:t>
            </w:r>
          </w:p>
        </w:tc>
        <w:tc>
          <w:tcPr>
            <w:tcW w:w="790" w:type="dxa"/>
            <w:vAlign w:val="bottom"/>
          </w:tcPr>
          <w:p w:rsidR="00F87A21" w:rsidRPr="00660009" w:rsidRDefault="004868E1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D423CF" w:rsidRPr="00660009" w:rsidTr="00054884">
        <w:trPr>
          <w:trHeight w:hRule="exact" w:val="3737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:rsidR="00D423CF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23 778,3</w:t>
            </w:r>
          </w:p>
        </w:tc>
        <w:tc>
          <w:tcPr>
            <w:tcW w:w="1418" w:type="dxa"/>
            <w:vAlign w:val="bottom"/>
          </w:tcPr>
          <w:p w:rsidR="00D423CF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23 455,6</w:t>
            </w:r>
          </w:p>
        </w:tc>
        <w:tc>
          <w:tcPr>
            <w:tcW w:w="790" w:type="dxa"/>
            <w:vAlign w:val="bottom"/>
          </w:tcPr>
          <w:p w:rsidR="00D423CF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98,6</w:t>
            </w:r>
          </w:p>
        </w:tc>
      </w:tr>
      <w:tr w:rsidR="00D423CF" w:rsidRPr="00660009" w:rsidTr="00054884">
        <w:trPr>
          <w:trHeight w:hRule="exact" w:val="2543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138,3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054884">
        <w:trPr>
          <w:trHeight w:hRule="exact" w:val="3306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26 378,1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25 186,6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95,5</w:t>
            </w:r>
          </w:p>
        </w:tc>
      </w:tr>
      <w:tr w:rsidR="00D423CF" w:rsidRPr="00660009" w:rsidTr="00054884">
        <w:trPr>
          <w:trHeight w:hRule="exact" w:val="1978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120,6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054884">
        <w:trPr>
          <w:trHeight w:hRule="exact" w:val="3113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1.06.06033.13.3000.110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1,1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995720">
        <w:trPr>
          <w:trHeight w:hRule="exact" w:val="1727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(прочие поступления)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1.06.06033.13.4000.110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-1,0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054884">
        <w:trPr>
          <w:trHeight w:hRule="exact" w:val="3164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10 548,4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8 503,5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80,6</w:t>
            </w:r>
          </w:p>
        </w:tc>
      </w:tr>
      <w:tr w:rsidR="00D423CF" w:rsidRPr="00660009" w:rsidTr="00054884">
        <w:trPr>
          <w:trHeight w:hRule="exact" w:val="2260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132,9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F87A21" w:rsidRPr="00660009" w:rsidTr="00995720">
        <w:tc>
          <w:tcPr>
            <w:tcW w:w="3085" w:type="dxa"/>
          </w:tcPr>
          <w:p w:rsidR="00F87A21" w:rsidRPr="00660009" w:rsidRDefault="00F87A21" w:rsidP="006D2BB2">
            <w:pPr>
              <w:rPr>
                <w:b/>
                <w:color w:val="000000"/>
                <w:szCs w:val="24"/>
              </w:rPr>
            </w:pPr>
            <w:r w:rsidRPr="00660009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:rsidR="00F87A21" w:rsidRPr="00660009" w:rsidRDefault="00F87A21" w:rsidP="008F7C5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60009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:rsidR="00F87A21" w:rsidRPr="00660009" w:rsidRDefault="00F87A21" w:rsidP="008F7C5F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7A21" w:rsidRPr="00660009" w:rsidRDefault="00F60363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27 801,4</w:t>
            </w:r>
          </w:p>
        </w:tc>
        <w:tc>
          <w:tcPr>
            <w:tcW w:w="1418" w:type="dxa"/>
            <w:vAlign w:val="bottom"/>
          </w:tcPr>
          <w:p w:rsidR="00F87A21" w:rsidRPr="00660009" w:rsidRDefault="00F60363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18 091,4</w:t>
            </w:r>
          </w:p>
        </w:tc>
        <w:tc>
          <w:tcPr>
            <w:tcW w:w="790" w:type="dxa"/>
            <w:vAlign w:val="bottom"/>
          </w:tcPr>
          <w:p w:rsidR="00F87A21" w:rsidRPr="00660009" w:rsidRDefault="00F60363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65,1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11 000,0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7F2518">
            <w:r w:rsidRPr="00660009">
              <w:t xml:space="preserve">   8 311,7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75,6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</w:t>
            </w:r>
            <w:r w:rsidRPr="00660009">
              <w:rPr>
                <w:szCs w:val="24"/>
              </w:rPr>
              <w:lastRenderedPageBreak/>
              <w:t>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1.11.05013.13.4000.120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18,6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0,0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1.11.05025.13.0000.120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135,2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108,0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79,9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820,9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873,5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106,4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ind w:left="-108"/>
              <w:jc w:val="center"/>
              <w:rPr>
                <w:szCs w:val="24"/>
              </w:rPr>
            </w:pPr>
          </w:p>
          <w:p w:rsidR="007F2518" w:rsidRPr="00660009" w:rsidRDefault="007F2518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1.11.09045.13.0000.120</w:t>
            </w:r>
          </w:p>
        </w:tc>
        <w:tc>
          <w:tcPr>
            <w:tcW w:w="1417" w:type="dxa"/>
            <w:vAlign w:val="bottom"/>
          </w:tcPr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7F2518" w:rsidRPr="00660009" w:rsidRDefault="007F2518" w:rsidP="006D2BB2">
            <w:pPr>
              <w:jc w:val="center"/>
            </w:pPr>
            <w:r w:rsidRPr="00660009">
              <w:t>2 379,6</w:t>
            </w:r>
          </w:p>
        </w:tc>
        <w:tc>
          <w:tcPr>
            <w:tcW w:w="1418" w:type="dxa"/>
            <w:vAlign w:val="bottom"/>
          </w:tcPr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7F2518" w:rsidRPr="00660009" w:rsidRDefault="007F2518" w:rsidP="006D2BB2">
            <w:pPr>
              <w:jc w:val="center"/>
            </w:pPr>
            <w:r w:rsidRPr="00660009">
              <w:t>2 624,7</w:t>
            </w:r>
          </w:p>
        </w:tc>
        <w:tc>
          <w:tcPr>
            <w:tcW w:w="790" w:type="dxa"/>
            <w:vAlign w:val="bottom"/>
          </w:tcPr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7F2518" w:rsidRPr="00660009" w:rsidRDefault="007F2518" w:rsidP="006D2BB2">
            <w:pPr>
              <w:jc w:val="center"/>
            </w:pPr>
            <w:r w:rsidRPr="00660009">
              <w:t>110,3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492,7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DD2639">
            <w:pPr>
              <w:jc w:val="center"/>
            </w:pPr>
            <w:r w:rsidRPr="00660009">
              <w:t>531,8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107,9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500,0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592,3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118,5</w:t>
            </w:r>
          </w:p>
        </w:tc>
      </w:tr>
      <w:tr w:rsidR="007F2518" w:rsidRPr="00660009" w:rsidTr="00995720">
        <w:trPr>
          <w:trHeight w:val="3085"/>
        </w:trPr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200,0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250,1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125,1</w:t>
            </w:r>
          </w:p>
        </w:tc>
      </w:tr>
      <w:tr w:rsidR="007F2518" w:rsidRPr="00660009" w:rsidTr="00054884">
        <w:trPr>
          <w:trHeight w:val="1949"/>
        </w:trPr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1.14.13090.13.0000.410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9 472,4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1 520,6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16,1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1.16.02020.02.0131.140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372,0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435,5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117,1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1.16.07010.13.0000.140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260,3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670,6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257,6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</w:t>
            </w:r>
            <w:r w:rsidRPr="00660009">
              <w:rPr>
                <w:szCs w:val="24"/>
              </w:rPr>
              <w:lastRenderedPageBreak/>
              <w:t>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1.16.07090.13.0000.140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1,6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1,6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100,0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1.16.10123.01.0131.140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CB69CD">
            <w:pPr>
              <w:jc w:val="center"/>
            </w:pPr>
            <w:r w:rsidRPr="00660009">
              <w:t>1 827,2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1 880,2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102,9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2.04.05099.13.9000.150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212,1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170,0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80,2</w:t>
            </w:r>
          </w:p>
        </w:tc>
      </w:tr>
      <w:tr w:rsidR="007F2518" w:rsidRPr="00F4756E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2.07.05030.13.9000.150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127,4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102,2</w:t>
            </w:r>
          </w:p>
        </w:tc>
        <w:tc>
          <w:tcPr>
            <w:tcW w:w="790" w:type="dxa"/>
            <w:vAlign w:val="bottom"/>
          </w:tcPr>
          <w:p w:rsidR="007F2518" w:rsidRPr="00CF58A1" w:rsidRDefault="00E61C64" w:rsidP="006D2BB2">
            <w:pPr>
              <w:jc w:val="center"/>
            </w:pPr>
            <w:r w:rsidRPr="00660009">
              <w:t>80,2</w:t>
            </w:r>
          </w:p>
        </w:tc>
      </w:tr>
      <w:bookmarkEnd w:id="0"/>
    </w:tbl>
    <w:p w:rsidR="00806907" w:rsidRDefault="00806907"/>
    <w:sectPr w:rsidR="00806907" w:rsidSect="00E26EEC">
      <w:headerReference w:type="even" r:id="rId7"/>
      <w:headerReference w:type="default" r:id="rId8"/>
      <w:pgSz w:w="11907" w:h="16840" w:code="9"/>
      <w:pgMar w:top="1134" w:right="567" w:bottom="1134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884" w:rsidRDefault="00054884" w:rsidP="006931F0">
      <w:r>
        <w:separator/>
      </w:r>
    </w:p>
  </w:endnote>
  <w:endnote w:type="continuationSeparator" w:id="0">
    <w:p w:rsidR="00054884" w:rsidRDefault="00054884" w:rsidP="00693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884" w:rsidRDefault="00054884" w:rsidP="006931F0">
      <w:r>
        <w:separator/>
      </w:r>
    </w:p>
  </w:footnote>
  <w:footnote w:type="continuationSeparator" w:id="0">
    <w:p w:rsidR="00054884" w:rsidRDefault="00054884" w:rsidP="00693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884" w:rsidRDefault="00BA52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48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4884" w:rsidRDefault="000548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884" w:rsidRDefault="00BA5238">
    <w:pPr>
      <w:pStyle w:val="a3"/>
      <w:jc w:val="center"/>
    </w:pPr>
    <w:r>
      <w:fldChar w:fldCharType="begin"/>
    </w:r>
    <w:r w:rsidR="00660009">
      <w:instrText xml:space="preserve"> PAGE   \* MERGEFORMAT </w:instrText>
    </w:r>
    <w:r>
      <w:fldChar w:fldCharType="separate"/>
    </w:r>
    <w:r w:rsidR="004B1A83">
      <w:rPr>
        <w:noProof/>
      </w:rPr>
      <w:t>5</w:t>
    </w:r>
    <w:r>
      <w:rPr>
        <w:noProof/>
      </w:rPr>
      <w:fldChar w:fldCharType="end"/>
    </w:r>
  </w:p>
  <w:p w:rsidR="00054884" w:rsidRDefault="000548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4884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23D7"/>
    <w:rsid w:val="000F3043"/>
    <w:rsid w:val="000F6511"/>
    <w:rsid w:val="000F6C91"/>
    <w:rsid w:val="000F6F38"/>
    <w:rsid w:val="00101DCF"/>
    <w:rsid w:val="0010322C"/>
    <w:rsid w:val="0010436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2F49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E3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27E3"/>
    <w:rsid w:val="0032349B"/>
    <w:rsid w:val="0033213F"/>
    <w:rsid w:val="0033268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1A83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2C37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C3E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009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98E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052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57577"/>
    <w:rsid w:val="00761854"/>
    <w:rsid w:val="007675A8"/>
    <w:rsid w:val="00767827"/>
    <w:rsid w:val="00770C78"/>
    <w:rsid w:val="007711CC"/>
    <w:rsid w:val="007715AF"/>
    <w:rsid w:val="00773653"/>
    <w:rsid w:val="0077480B"/>
    <w:rsid w:val="00775360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A53B2"/>
    <w:rsid w:val="007B02B6"/>
    <w:rsid w:val="007B0A1A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4907"/>
    <w:rsid w:val="0086522B"/>
    <w:rsid w:val="00867C38"/>
    <w:rsid w:val="00871C3B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4CB8"/>
    <w:rsid w:val="008F6728"/>
    <w:rsid w:val="008F7C5F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365C"/>
    <w:rsid w:val="0095645A"/>
    <w:rsid w:val="009605C3"/>
    <w:rsid w:val="009616C9"/>
    <w:rsid w:val="0096195C"/>
    <w:rsid w:val="00962BDD"/>
    <w:rsid w:val="00963AD1"/>
    <w:rsid w:val="009663EB"/>
    <w:rsid w:val="00967B12"/>
    <w:rsid w:val="00967B9A"/>
    <w:rsid w:val="00971D72"/>
    <w:rsid w:val="0097491D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5720"/>
    <w:rsid w:val="009968AE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8"/>
    <w:rsid w:val="009C6ABB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C46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39C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438E"/>
    <w:rsid w:val="00A948E1"/>
    <w:rsid w:val="00A95132"/>
    <w:rsid w:val="00A96C4B"/>
    <w:rsid w:val="00A9792A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2A8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238"/>
    <w:rsid w:val="00BA5800"/>
    <w:rsid w:val="00BA7352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6B68"/>
    <w:rsid w:val="00C2799C"/>
    <w:rsid w:val="00C301A0"/>
    <w:rsid w:val="00C30B4C"/>
    <w:rsid w:val="00C322E2"/>
    <w:rsid w:val="00C339A9"/>
    <w:rsid w:val="00C37609"/>
    <w:rsid w:val="00C37A5B"/>
    <w:rsid w:val="00C410E7"/>
    <w:rsid w:val="00C41348"/>
    <w:rsid w:val="00C41BB3"/>
    <w:rsid w:val="00C43D57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A75"/>
    <w:rsid w:val="00C6624D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0E3C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C7036"/>
    <w:rsid w:val="00CD0314"/>
    <w:rsid w:val="00CD15B8"/>
    <w:rsid w:val="00CD1C67"/>
    <w:rsid w:val="00CD2EF4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4560"/>
    <w:rsid w:val="00D0537F"/>
    <w:rsid w:val="00D05F43"/>
    <w:rsid w:val="00D063EE"/>
    <w:rsid w:val="00D067BF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5041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26EEC"/>
    <w:rsid w:val="00E31289"/>
    <w:rsid w:val="00E3140F"/>
    <w:rsid w:val="00E33948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4901"/>
    <w:rsid w:val="00E950A3"/>
    <w:rsid w:val="00E956DB"/>
    <w:rsid w:val="00EA1921"/>
    <w:rsid w:val="00EA270D"/>
    <w:rsid w:val="00EA4889"/>
    <w:rsid w:val="00EA4EFF"/>
    <w:rsid w:val="00EA6FBE"/>
    <w:rsid w:val="00EA78B3"/>
    <w:rsid w:val="00EB3DAA"/>
    <w:rsid w:val="00EC0821"/>
    <w:rsid w:val="00EC0B19"/>
    <w:rsid w:val="00EC2042"/>
    <w:rsid w:val="00EC20BE"/>
    <w:rsid w:val="00EC30AD"/>
    <w:rsid w:val="00EC3AF2"/>
    <w:rsid w:val="00ED33F6"/>
    <w:rsid w:val="00ED5296"/>
    <w:rsid w:val="00ED7B61"/>
    <w:rsid w:val="00EE2140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5063"/>
    <w:rsid w:val="00F87487"/>
    <w:rsid w:val="00F87A21"/>
    <w:rsid w:val="00F90A89"/>
    <w:rsid w:val="00F91588"/>
    <w:rsid w:val="00F92159"/>
    <w:rsid w:val="00F94C3C"/>
    <w:rsid w:val="00F954A1"/>
    <w:rsid w:val="00F95E16"/>
    <w:rsid w:val="00FA0F7E"/>
    <w:rsid w:val="00FA2CAD"/>
    <w:rsid w:val="00FA521C"/>
    <w:rsid w:val="00FA70A2"/>
    <w:rsid w:val="00FB04C6"/>
    <w:rsid w:val="00FB064B"/>
    <w:rsid w:val="00FB2AD5"/>
    <w:rsid w:val="00FB45A6"/>
    <w:rsid w:val="00FB4858"/>
    <w:rsid w:val="00FC2ACA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  <w:style w:type="paragraph" w:styleId="a6">
    <w:name w:val="footer"/>
    <w:basedOn w:val="a"/>
    <w:link w:val="a7"/>
    <w:uiPriority w:val="99"/>
    <w:semiHidden/>
    <w:unhideWhenUsed/>
    <w:rsid w:val="001043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43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73BB9-20C2-4783-A95C-4DAE12CAE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13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Пономарева</cp:lastModifiedBy>
  <cp:revision>344</cp:revision>
  <cp:lastPrinted>2017-10-10T07:09:00Z</cp:lastPrinted>
  <dcterms:created xsi:type="dcterms:W3CDTF">2019-07-08T11:51:00Z</dcterms:created>
  <dcterms:modified xsi:type="dcterms:W3CDTF">2021-04-29T13:49:00Z</dcterms:modified>
</cp:coreProperties>
</file>